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0E6F14">
        <w:rPr>
          <w:rFonts w:ascii="Roboto Light" w:hAnsi="Roboto Light"/>
          <w:b/>
          <w:sz w:val="20"/>
          <w:szCs w:val="20"/>
          <w:u w:val="single"/>
        </w:rPr>
        <w:t xml:space="preserve"> – STAUF Multilayer</w:t>
      </w:r>
    </w:p>
    <w:p w:rsidR="007440D3" w:rsidRPr="007440D3" w:rsidRDefault="007440D3" w:rsidP="007440D3">
      <w:pPr>
        <w:rPr>
          <w:rFonts w:ascii="Roboto Light" w:hAnsi="Roboto Light"/>
          <w:sz w:val="20"/>
          <w:szCs w:val="20"/>
        </w:rPr>
      </w:pPr>
      <w:r w:rsidRPr="007440D3">
        <w:rPr>
          <w:rFonts w:ascii="Roboto Light" w:hAnsi="Roboto Light"/>
          <w:b/>
          <w:sz w:val="20"/>
          <w:szCs w:val="20"/>
          <w:u w:val="single"/>
        </w:rPr>
        <w:t>Vorbemerkung/Haftungsausschluss:</w:t>
      </w:r>
      <w:r w:rsidRPr="007440D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440D3" w:rsidRPr="007440D3" w:rsidRDefault="007440D3" w:rsidP="007440D3">
      <w:pPr>
        <w:rPr>
          <w:rFonts w:ascii="Roboto Light" w:hAnsi="Roboto Light"/>
          <w:sz w:val="20"/>
          <w:szCs w:val="20"/>
        </w:rPr>
      </w:pPr>
      <w:r w:rsidRPr="007440D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B628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Default="00001CAC" w:rsidP="002878CA">
            <w:pPr>
              <w:rPr>
                <w:rFonts w:ascii="Roboto Light" w:hAnsi="Roboto Light"/>
                <w:sz w:val="20"/>
                <w:szCs w:val="20"/>
                <w:lang w:bidi="de-DE"/>
              </w:rPr>
            </w:pPr>
          </w:p>
          <w:p w:rsidR="007B628F" w:rsidRDefault="007B628F" w:rsidP="002878CA">
            <w:pPr>
              <w:rPr>
                <w:rFonts w:ascii="Roboto Light" w:hAnsi="Roboto Light"/>
                <w:sz w:val="20"/>
                <w:szCs w:val="20"/>
                <w:lang w:bidi="de-DE"/>
              </w:rPr>
            </w:pPr>
            <w:r>
              <w:rPr>
                <w:rFonts w:ascii="Roboto Light" w:hAnsi="Roboto Light"/>
                <w:sz w:val="20"/>
                <w:szCs w:val="20"/>
                <w:lang w:bidi="de-DE"/>
              </w:rPr>
              <w:t>Angebotenes Gießharz: ……….</w:t>
            </w:r>
          </w:p>
          <w:p w:rsidR="007B628F" w:rsidRPr="003823AF" w:rsidRDefault="007B628F"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684534" w:rsidRPr="003823AF" w:rsidTr="00684534">
        <w:tc>
          <w:tcPr>
            <w:tcW w:w="601" w:type="dxa"/>
          </w:tcPr>
          <w:p w:rsidR="00684534" w:rsidRPr="003823AF" w:rsidRDefault="00684534" w:rsidP="00D73C54">
            <w:pPr>
              <w:rPr>
                <w:rFonts w:ascii="Roboto Light" w:hAnsi="Roboto Light"/>
                <w:sz w:val="20"/>
                <w:szCs w:val="20"/>
              </w:rPr>
            </w:pPr>
            <w:r w:rsidRPr="003823AF">
              <w:rPr>
                <w:rFonts w:ascii="Roboto Light" w:hAnsi="Roboto Light"/>
                <w:sz w:val="20"/>
                <w:szCs w:val="20"/>
              </w:rPr>
              <w:t>3.0</w:t>
            </w:r>
          </w:p>
          <w:p w:rsidR="00684534" w:rsidRPr="003823AF" w:rsidRDefault="00684534"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684534" w:rsidRPr="003823AF" w:rsidRDefault="00684534" w:rsidP="00D73C54">
            <w:pPr>
              <w:rPr>
                <w:rFonts w:ascii="Roboto Light" w:hAnsi="Roboto Light"/>
                <w:sz w:val="20"/>
                <w:szCs w:val="20"/>
              </w:rPr>
            </w:pPr>
            <w:r w:rsidRPr="003823AF">
              <w:rPr>
                <w:rFonts w:ascii="Roboto Light" w:hAnsi="Roboto Light"/>
                <w:sz w:val="20"/>
                <w:szCs w:val="20"/>
              </w:rPr>
              <w:t>…… m²</w:t>
            </w:r>
          </w:p>
        </w:tc>
        <w:tc>
          <w:tcPr>
            <w:tcW w:w="4956" w:type="dxa"/>
          </w:tcPr>
          <w:p w:rsidR="00684534" w:rsidRPr="003823AF" w:rsidRDefault="00684534"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684534" w:rsidRPr="003823AF" w:rsidRDefault="00684534" w:rsidP="00D73C54">
            <w:pPr>
              <w:rPr>
                <w:rFonts w:ascii="Roboto Light" w:hAnsi="Roboto Light"/>
              </w:rPr>
            </w:pPr>
            <w:r w:rsidRPr="003823AF">
              <w:rPr>
                <w:rFonts w:ascii="Roboto Light" w:hAnsi="Roboto Light"/>
              </w:rPr>
              <w:t>………. €</w:t>
            </w:r>
          </w:p>
        </w:tc>
        <w:tc>
          <w:tcPr>
            <w:tcW w:w="1412" w:type="dxa"/>
          </w:tcPr>
          <w:p w:rsidR="00684534" w:rsidRPr="003823AF" w:rsidRDefault="00684534" w:rsidP="00D73C54">
            <w:pPr>
              <w:rPr>
                <w:rFonts w:ascii="Roboto Light" w:hAnsi="Roboto Light"/>
              </w:rPr>
            </w:pPr>
            <w:r w:rsidRPr="003823AF">
              <w:rPr>
                <w:rFonts w:ascii="Roboto Light" w:hAnsi="Roboto Light"/>
              </w:rPr>
              <w:t>………. €</w:t>
            </w: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E434F4" w:rsidRDefault="00684534"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684534" w:rsidRPr="003823AF" w:rsidRDefault="00684534" w:rsidP="00D73C54">
            <w:pPr>
              <w:rPr>
                <w:rFonts w:ascii="Roboto Light" w:hAnsi="Roboto Light"/>
              </w:rPr>
            </w:pPr>
          </w:p>
        </w:tc>
        <w:tc>
          <w:tcPr>
            <w:tcW w:w="1412" w:type="dxa"/>
          </w:tcPr>
          <w:p w:rsidR="00684534" w:rsidRPr="003823AF" w:rsidRDefault="00684534" w:rsidP="00D73C54">
            <w:pPr>
              <w:rPr>
                <w:rFonts w:ascii="Roboto Light" w:hAnsi="Roboto Light"/>
              </w:rPr>
            </w:pPr>
          </w:p>
        </w:tc>
      </w:tr>
      <w:tr w:rsidR="00684534" w:rsidRPr="003823AF" w:rsidTr="00684534">
        <w:tc>
          <w:tcPr>
            <w:tcW w:w="601" w:type="dxa"/>
          </w:tcPr>
          <w:p w:rsidR="00684534" w:rsidRPr="003823AF" w:rsidRDefault="00684534" w:rsidP="00D73C54">
            <w:pPr>
              <w:rPr>
                <w:rFonts w:ascii="Roboto Light" w:hAnsi="Roboto Light"/>
                <w:sz w:val="20"/>
                <w:szCs w:val="20"/>
              </w:rPr>
            </w:pPr>
          </w:p>
        </w:tc>
        <w:tc>
          <w:tcPr>
            <w:tcW w:w="817" w:type="dxa"/>
          </w:tcPr>
          <w:p w:rsidR="00684534" w:rsidRPr="003823AF" w:rsidRDefault="00684534" w:rsidP="00D73C54">
            <w:pPr>
              <w:rPr>
                <w:rFonts w:ascii="Roboto Light" w:hAnsi="Roboto Light"/>
                <w:sz w:val="20"/>
                <w:szCs w:val="20"/>
              </w:rPr>
            </w:pPr>
          </w:p>
        </w:tc>
        <w:tc>
          <w:tcPr>
            <w:tcW w:w="4956" w:type="dxa"/>
          </w:tcPr>
          <w:p w:rsidR="00684534" w:rsidRPr="003823AF" w:rsidRDefault="00684534"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684534" w:rsidRPr="00541E31"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684534" w:rsidRPr="00541E31"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684534" w:rsidRDefault="00684534"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684534" w:rsidRPr="003823AF" w:rsidRDefault="00684534"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684534" w:rsidRPr="003823AF" w:rsidRDefault="00684534"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684534" w:rsidRPr="003823AF" w:rsidRDefault="00684534" w:rsidP="00D73C54">
            <w:pPr>
              <w:rPr>
                <w:rFonts w:ascii="Roboto Light" w:hAnsi="Roboto Light"/>
                <w:sz w:val="20"/>
                <w:szCs w:val="20"/>
                <w:lang w:bidi="de-DE"/>
              </w:rPr>
            </w:pPr>
          </w:p>
          <w:p w:rsidR="00684534" w:rsidRDefault="00684534"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2908D4">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2908D4">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B628F" w:rsidRDefault="007B628F" w:rsidP="007B628F">
            <w:pPr>
              <w:pStyle w:val="Listenabsatz"/>
              <w:rPr>
                <w:rFonts w:ascii="Roboto Light" w:hAnsi="Roboto Light"/>
                <w:sz w:val="20"/>
                <w:szCs w:val="20"/>
                <w:lang w:bidi="de-DE"/>
              </w:rPr>
            </w:pPr>
          </w:p>
          <w:p w:rsidR="007B628F" w:rsidRPr="003823AF" w:rsidRDefault="007B628F" w:rsidP="007B628F">
            <w:pPr>
              <w:rPr>
                <w:rFonts w:ascii="Roboto Light" w:hAnsi="Roboto Light"/>
                <w:sz w:val="20"/>
                <w:szCs w:val="20"/>
                <w:lang w:bidi="de-DE"/>
              </w:rPr>
            </w:pPr>
            <w:r>
              <w:rPr>
                <w:rFonts w:ascii="Roboto Light" w:hAnsi="Roboto Light"/>
                <w:sz w:val="20"/>
                <w:szCs w:val="20"/>
                <w:lang w:bidi="de-DE"/>
              </w:rPr>
              <w:t>Angebotene Grundierung: ……….</w:t>
            </w:r>
          </w:p>
          <w:p w:rsidR="00684534" w:rsidRPr="003823AF" w:rsidRDefault="00684534" w:rsidP="00D73C54">
            <w:pPr>
              <w:rPr>
                <w:rFonts w:ascii="Roboto Light" w:hAnsi="Roboto Light"/>
                <w:sz w:val="20"/>
                <w:szCs w:val="20"/>
              </w:rPr>
            </w:pPr>
          </w:p>
        </w:tc>
        <w:tc>
          <w:tcPr>
            <w:tcW w:w="1276" w:type="dxa"/>
          </w:tcPr>
          <w:p w:rsidR="00684534" w:rsidRPr="003823AF" w:rsidRDefault="00684534" w:rsidP="00D73C54">
            <w:pPr>
              <w:rPr>
                <w:rFonts w:ascii="Roboto Light" w:hAnsi="Roboto Light"/>
                <w:sz w:val="20"/>
                <w:szCs w:val="20"/>
              </w:rPr>
            </w:pPr>
          </w:p>
        </w:tc>
        <w:tc>
          <w:tcPr>
            <w:tcW w:w="1412" w:type="dxa"/>
          </w:tcPr>
          <w:p w:rsidR="00684534" w:rsidRPr="003823AF" w:rsidRDefault="00684534"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9805C7">
              <w:rPr>
                <w:rFonts w:ascii="Roboto Light" w:hAnsi="Roboto Light"/>
                <w:sz w:val="20"/>
                <w:szCs w:val="20"/>
                <w:lang w:bidi="de-DE"/>
              </w:rPr>
              <w:t>elastischem</w:t>
            </w:r>
            <w:r w:rsidR="009805C7" w:rsidRPr="009805C7">
              <w:rPr>
                <w:rFonts w:ascii="Roboto Light" w:hAnsi="Roboto Light"/>
                <w:sz w:val="20"/>
                <w:szCs w:val="20"/>
                <w:lang w:bidi="de-DE"/>
              </w:rPr>
              <w:t xml:space="preserve"> 1-Komponenten Hybridklebstoff nach ISO 17178 </w:t>
            </w:r>
            <w:r w:rsidR="009805C7">
              <w:rPr>
                <w:rFonts w:ascii="Roboto Light" w:hAnsi="Roboto Light"/>
                <w:sz w:val="20"/>
                <w:szCs w:val="20"/>
                <w:lang w:bidi="de-DE"/>
              </w:rPr>
              <w:t xml:space="preserve">STAUF </w:t>
            </w:r>
            <w:proofErr w:type="spellStart"/>
            <w:r w:rsidR="009805C7">
              <w:rPr>
                <w:rFonts w:ascii="Roboto Light" w:hAnsi="Roboto Light"/>
                <w:sz w:val="20"/>
                <w:szCs w:val="20"/>
                <w:lang w:bidi="de-DE"/>
              </w:rPr>
              <w:t>Multilayer</w:t>
            </w:r>
            <w:proofErr w:type="spellEnd"/>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A26D74" w:rsidRDefault="00A26D74"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elastischem 1-Komponenten Hybridklebstoff nach ISO 17178 STAUF </w:t>
            </w:r>
            <w:proofErr w:type="spellStart"/>
            <w:r w:rsidRPr="00E25DCC">
              <w:rPr>
                <w:rFonts w:ascii="Roboto Light" w:hAnsi="Roboto Light"/>
                <w:sz w:val="20"/>
                <w:szCs w:val="20"/>
                <w:lang w:bidi="de-DE"/>
              </w:rPr>
              <w:t>Multilayer</w:t>
            </w:r>
            <w:proofErr w:type="spellEnd"/>
            <w:r w:rsidRPr="00E25DCC">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11602"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elastischer Klebstoff nach ISO 17178</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elastisch verformbar</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Klebstoffreste sind leicht zu entfernen</w:t>
            </w:r>
          </w:p>
          <w:p w:rsidR="00A11602" w:rsidRP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wasser- und lösemittelfrei, keine Holzquellung</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mit Zahnspachtel STAUF Nr.5 (TKB B9) ca. 1150 </w:t>
            </w:r>
            <w:r w:rsidR="002908D4">
              <w:rPr>
                <w:rFonts w:ascii="Roboto Light" w:hAnsi="Roboto Light"/>
                <w:sz w:val="20"/>
                <w:szCs w:val="20"/>
                <w:lang w:bidi="de-DE"/>
              </w:rPr>
              <w:t>g/</w:t>
            </w:r>
            <w:r>
              <w:rPr>
                <w:rFonts w:ascii="Roboto Light" w:hAnsi="Roboto Light"/>
                <w:sz w:val="20"/>
                <w:szCs w:val="20"/>
                <w:lang w:bidi="de-DE"/>
              </w:rPr>
              <w:t>m²</w:t>
            </w:r>
          </w:p>
          <w:p w:rsidR="007B628F" w:rsidRPr="007B628F" w:rsidRDefault="007B628F" w:rsidP="007B628F">
            <w:pPr>
              <w:pStyle w:val="Listenabsatz"/>
              <w:rPr>
                <w:rFonts w:ascii="Roboto Light" w:hAnsi="Roboto Light"/>
                <w:sz w:val="20"/>
                <w:szCs w:val="20"/>
                <w:lang w:bidi="de-DE"/>
              </w:rPr>
            </w:pPr>
          </w:p>
          <w:p w:rsidR="007B628F" w:rsidRPr="007B628F" w:rsidRDefault="007B628F" w:rsidP="007B628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D2575"/>
    <w:rsid w:val="001D413B"/>
    <w:rsid w:val="002844CD"/>
    <w:rsid w:val="002878CA"/>
    <w:rsid w:val="002908D4"/>
    <w:rsid w:val="003139F3"/>
    <w:rsid w:val="003823AF"/>
    <w:rsid w:val="00387213"/>
    <w:rsid w:val="00393E1D"/>
    <w:rsid w:val="003B61DB"/>
    <w:rsid w:val="00405942"/>
    <w:rsid w:val="00491C53"/>
    <w:rsid w:val="005437D8"/>
    <w:rsid w:val="00667567"/>
    <w:rsid w:val="00684534"/>
    <w:rsid w:val="006B68B9"/>
    <w:rsid w:val="006E6829"/>
    <w:rsid w:val="00733422"/>
    <w:rsid w:val="007404FD"/>
    <w:rsid w:val="007440D3"/>
    <w:rsid w:val="007839E0"/>
    <w:rsid w:val="007A7811"/>
    <w:rsid w:val="007B15F0"/>
    <w:rsid w:val="007B628F"/>
    <w:rsid w:val="0083738E"/>
    <w:rsid w:val="00857F4D"/>
    <w:rsid w:val="0092378F"/>
    <w:rsid w:val="009805C7"/>
    <w:rsid w:val="009E4E9E"/>
    <w:rsid w:val="00A11602"/>
    <w:rsid w:val="00A11732"/>
    <w:rsid w:val="00A26D74"/>
    <w:rsid w:val="00A9264E"/>
    <w:rsid w:val="00C22A26"/>
    <w:rsid w:val="00C56C06"/>
    <w:rsid w:val="00C7129F"/>
    <w:rsid w:val="00D4584C"/>
    <w:rsid w:val="00DD3117"/>
    <w:rsid w:val="00DE79C0"/>
    <w:rsid w:val="00E25DCC"/>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43</cp:revision>
  <dcterms:created xsi:type="dcterms:W3CDTF">2020-06-04T14:26:00Z</dcterms:created>
  <dcterms:modified xsi:type="dcterms:W3CDTF">2020-09-04T09:22:00Z</dcterms:modified>
</cp:coreProperties>
</file>