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C87884">
        <w:rPr>
          <w:rFonts w:ascii="Roboto Light" w:hAnsi="Roboto Light"/>
          <w:b/>
          <w:sz w:val="20"/>
          <w:szCs w:val="20"/>
          <w:u w:val="single"/>
        </w:rPr>
        <w:t>t Stabparkett</w:t>
      </w:r>
      <w:r w:rsidR="0005444C">
        <w:rPr>
          <w:rFonts w:ascii="Roboto Light" w:hAnsi="Roboto Light"/>
          <w:b/>
          <w:sz w:val="20"/>
          <w:szCs w:val="20"/>
          <w:u w:val="single"/>
        </w:rPr>
        <w:t xml:space="preserve"> </w:t>
      </w:r>
      <w:r w:rsidR="00331AB1">
        <w:rPr>
          <w:rFonts w:ascii="Roboto Light" w:hAnsi="Roboto Light"/>
          <w:b/>
          <w:sz w:val="20"/>
          <w:szCs w:val="20"/>
          <w:u w:val="single"/>
        </w:rPr>
        <w:t>du</w:t>
      </w:r>
      <w:r w:rsidR="00C87884">
        <w:rPr>
          <w:rFonts w:ascii="Roboto Light" w:hAnsi="Roboto Light"/>
          <w:b/>
          <w:sz w:val="20"/>
          <w:szCs w:val="20"/>
          <w:u w:val="single"/>
        </w:rPr>
        <w:t>nkle Holzarten nach DIN EN 13226</w:t>
      </w:r>
      <w:r w:rsidR="00331AB1">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r w:rsidR="00331AB1">
        <w:rPr>
          <w:rFonts w:ascii="Roboto Light" w:hAnsi="Roboto Light"/>
          <w:b/>
          <w:sz w:val="20"/>
          <w:szCs w:val="20"/>
          <w:u w:val="single"/>
        </w:rPr>
        <w:t xml:space="preserve"> E</w:t>
      </w:r>
    </w:p>
    <w:p w:rsidR="00585A9C" w:rsidRPr="00585A9C" w:rsidRDefault="00585A9C" w:rsidP="00585A9C">
      <w:pPr>
        <w:rPr>
          <w:rFonts w:ascii="Roboto Light" w:hAnsi="Roboto Light"/>
          <w:sz w:val="20"/>
          <w:szCs w:val="20"/>
        </w:rPr>
      </w:pPr>
      <w:r w:rsidRPr="00585A9C">
        <w:rPr>
          <w:rFonts w:ascii="Roboto Light" w:hAnsi="Roboto Light"/>
          <w:b/>
          <w:sz w:val="20"/>
          <w:szCs w:val="20"/>
          <w:u w:val="single"/>
        </w:rPr>
        <w:t>Vorbemerkung/Haftungsausschluss:</w:t>
      </w:r>
      <w:r w:rsidRPr="00585A9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3738E" w:rsidRDefault="00585A9C">
      <w:pPr>
        <w:rPr>
          <w:rFonts w:ascii="Roboto Light" w:hAnsi="Roboto Light"/>
          <w:sz w:val="20"/>
          <w:szCs w:val="20"/>
        </w:rPr>
      </w:pPr>
      <w:r w:rsidRPr="00585A9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585A9C" w:rsidRPr="003823AF" w:rsidRDefault="00585A9C">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5171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C87884">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5171F" w:rsidRDefault="00E5171F" w:rsidP="00A11732">
            <w:pPr>
              <w:rPr>
                <w:rFonts w:ascii="Roboto Light" w:hAnsi="Roboto Light"/>
                <w:sz w:val="20"/>
                <w:szCs w:val="20"/>
                <w:lang w:bidi="de-DE"/>
              </w:rPr>
            </w:pPr>
          </w:p>
          <w:p w:rsidR="00E5171F" w:rsidRPr="003823AF" w:rsidRDefault="00E5171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5171F" w:rsidRDefault="00E5171F" w:rsidP="00E5171F">
            <w:pPr>
              <w:pStyle w:val="Listenabsatz"/>
              <w:rPr>
                <w:rFonts w:ascii="Roboto Light" w:hAnsi="Roboto Light"/>
                <w:sz w:val="20"/>
                <w:szCs w:val="20"/>
                <w:lang w:bidi="de-DE"/>
              </w:rPr>
            </w:pPr>
          </w:p>
          <w:p w:rsidR="00E5171F" w:rsidRPr="003823AF" w:rsidRDefault="00E5171F" w:rsidP="00E5171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87884" w:rsidP="009805C7">
            <w:pPr>
              <w:rPr>
                <w:rFonts w:ascii="Roboto Light" w:hAnsi="Roboto Light"/>
                <w:sz w:val="20"/>
                <w:szCs w:val="20"/>
                <w:lang w:bidi="de-DE"/>
              </w:rPr>
            </w:pPr>
            <w:r>
              <w:rPr>
                <w:rFonts w:ascii="Roboto Light" w:hAnsi="Roboto Light"/>
                <w:sz w:val="20"/>
                <w:szCs w:val="20"/>
                <w:lang w:bidi="de-DE"/>
              </w:rPr>
              <w:t>Stabparkett</w:t>
            </w:r>
            <w:r w:rsidR="0005444C" w:rsidRPr="0005444C">
              <w:rPr>
                <w:rFonts w:ascii="Roboto Light" w:hAnsi="Roboto Light"/>
                <w:sz w:val="20"/>
                <w:szCs w:val="20"/>
                <w:lang w:bidi="de-DE"/>
              </w:rPr>
              <w:t xml:space="preserve"> </w:t>
            </w:r>
            <w:r>
              <w:rPr>
                <w:rFonts w:ascii="Roboto Light" w:hAnsi="Roboto Light"/>
                <w:sz w:val="20"/>
                <w:szCs w:val="20"/>
                <w:lang w:bidi="de-DE"/>
              </w:rPr>
              <w:t>dunkle Holzart nach DIN EN 13226</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r w:rsidR="00331AB1">
              <w:rPr>
                <w:rFonts w:ascii="Roboto Light" w:hAnsi="Roboto Light"/>
                <w:sz w:val="20"/>
                <w:szCs w:val="20"/>
                <w:lang w:bidi="de-DE"/>
              </w:rPr>
              <w:t xml:space="preserve"> E</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C87884" w:rsidRDefault="00C87884" w:rsidP="009805C7">
            <w:pPr>
              <w:rPr>
                <w:rFonts w:ascii="Roboto Light" w:hAnsi="Roboto Light"/>
                <w:sz w:val="20"/>
                <w:szCs w:val="20"/>
                <w:lang w:bidi="de-DE"/>
              </w:rPr>
            </w:pPr>
            <w:r>
              <w:rPr>
                <w:rFonts w:ascii="Roboto Light" w:hAnsi="Roboto Light"/>
                <w:sz w:val="20"/>
                <w:szCs w:val="20"/>
                <w:lang w:bidi="de-DE"/>
              </w:rPr>
              <w:t>Verlegeart: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00F82598">
              <w:rPr>
                <w:rFonts w:ascii="Roboto Light" w:hAnsi="Roboto Light"/>
                <w:sz w:val="20"/>
                <w:szCs w:val="20"/>
                <w:lang w:bidi="de-DE"/>
              </w:rPr>
              <w:t xml:space="preserve">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331AB1" w:rsidRDefault="00331AB1"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E3401C">
              <w:rPr>
                <w:rFonts w:ascii="Roboto Light" w:hAnsi="Roboto Light"/>
                <w:sz w:val="20"/>
                <w:szCs w:val="20"/>
                <w:lang w:bidi="de-DE"/>
              </w:rPr>
              <w:t>ca. 14</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5171F" w:rsidRPr="00E5171F" w:rsidRDefault="00E5171F" w:rsidP="00E5171F">
            <w:pPr>
              <w:pStyle w:val="Listenabsatz"/>
              <w:rPr>
                <w:rFonts w:ascii="Roboto Light" w:hAnsi="Roboto Light"/>
                <w:sz w:val="20"/>
                <w:szCs w:val="20"/>
                <w:lang w:bidi="de-DE"/>
              </w:rPr>
            </w:pPr>
          </w:p>
          <w:p w:rsidR="00E5171F" w:rsidRPr="00E5171F" w:rsidRDefault="00E5171F" w:rsidP="00E5171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1F3FD2"/>
    <w:rsid w:val="002844CD"/>
    <w:rsid w:val="002878CA"/>
    <w:rsid w:val="003139F3"/>
    <w:rsid w:val="00331AB1"/>
    <w:rsid w:val="003823AF"/>
    <w:rsid w:val="00387213"/>
    <w:rsid w:val="00393E1D"/>
    <w:rsid w:val="003B61DB"/>
    <w:rsid w:val="00405942"/>
    <w:rsid w:val="004244FC"/>
    <w:rsid w:val="004566AD"/>
    <w:rsid w:val="00491C53"/>
    <w:rsid w:val="0053321E"/>
    <w:rsid w:val="005437D8"/>
    <w:rsid w:val="00585A9C"/>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9724B"/>
    <w:rsid w:val="009E4E9E"/>
    <w:rsid w:val="00A11602"/>
    <w:rsid w:val="00A11732"/>
    <w:rsid w:val="00A8129B"/>
    <w:rsid w:val="00A9264E"/>
    <w:rsid w:val="00B144FA"/>
    <w:rsid w:val="00C22A26"/>
    <w:rsid w:val="00C56C06"/>
    <w:rsid w:val="00C7129F"/>
    <w:rsid w:val="00C87884"/>
    <w:rsid w:val="00D4584C"/>
    <w:rsid w:val="00DD3117"/>
    <w:rsid w:val="00DE79C0"/>
    <w:rsid w:val="00E25DCC"/>
    <w:rsid w:val="00E3401C"/>
    <w:rsid w:val="00E5171F"/>
    <w:rsid w:val="00E5766B"/>
    <w:rsid w:val="00EE24C3"/>
    <w:rsid w:val="00F82598"/>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2020-06-19T10:55:00Z</dcterms:created>
  <dcterms:modified xsi:type="dcterms:W3CDTF">2020-09-04T11:51:00Z</dcterms:modified>
</cp:coreProperties>
</file>