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871A86">
        <w:rPr>
          <w:rFonts w:ascii="Roboto Light" w:hAnsi="Roboto Light"/>
          <w:b/>
          <w:sz w:val="20"/>
          <w:szCs w:val="20"/>
          <w:u w:val="single"/>
        </w:rPr>
        <w:t xml:space="preserve">t </w:t>
      </w:r>
      <w:r w:rsidR="009C2CC3" w:rsidRPr="009C2CC3">
        <w:rPr>
          <w:rFonts w:ascii="Roboto Light" w:hAnsi="Roboto Light"/>
          <w:b/>
          <w:sz w:val="20"/>
          <w:szCs w:val="20"/>
          <w:u w:val="single"/>
        </w:rPr>
        <w:t>Textile Beläge wie Kugelgarn</w:t>
      </w:r>
      <w:r w:rsidR="009C2CC3" w:rsidRPr="009C2CC3">
        <w:rPr>
          <w:rFonts w:ascii="Roboto Light" w:hAnsi="Roboto Light"/>
          <w:b/>
          <w:sz w:val="20"/>
          <w:szCs w:val="20"/>
          <w:u w:val="single"/>
          <w:vertAlign w:val="superscript"/>
        </w:rPr>
        <w:t>®</w:t>
      </w:r>
      <w:r w:rsidR="00EA1025">
        <w:rPr>
          <w:rFonts w:ascii="Roboto Light" w:hAnsi="Roboto Light"/>
          <w:b/>
          <w:sz w:val="20"/>
          <w:szCs w:val="20"/>
          <w:u w:val="single"/>
        </w:rPr>
        <w:t xml:space="preserve"> </w:t>
      </w:r>
      <w:r w:rsidR="00AC50E1">
        <w:rPr>
          <w:rFonts w:ascii="Roboto Light" w:hAnsi="Roboto Light"/>
          <w:b/>
          <w:sz w:val="20"/>
          <w:szCs w:val="20"/>
          <w:u w:val="single"/>
        </w:rPr>
        <w:t xml:space="preserve">auf </w:t>
      </w:r>
      <w:r w:rsidR="007221FE">
        <w:rPr>
          <w:rFonts w:ascii="Roboto Light" w:hAnsi="Roboto Light"/>
          <w:b/>
          <w:sz w:val="20"/>
          <w:szCs w:val="20"/>
          <w:u w:val="single"/>
        </w:rPr>
        <w:t>Gipsfaser-Fertigteilestrich</w:t>
      </w:r>
      <w:r w:rsidR="00A8129B">
        <w:rPr>
          <w:rFonts w:ascii="Roboto Light" w:hAnsi="Roboto Light"/>
          <w:b/>
          <w:sz w:val="20"/>
          <w:szCs w:val="20"/>
          <w:u w:val="single"/>
        </w:rPr>
        <w:t xml:space="preserve"> </w:t>
      </w:r>
      <w:r w:rsidR="00B934FB">
        <w:rPr>
          <w:rFonts w:ascii="Roboto Light" w:hAnsi="Roboto Light"/>
          <w:b/>
          <w:sz w:val="20"/>
          <w:szCs w:val="20"/>
          <w:u w:val="single"/>
        </w:rPr>
        <w:t xml:space="preserve">- </w:t>
      </w:r>
      <w:r w:rsidR="00B934FB" w:rsidRPr="00B934FB">
        <w:rPr>
          <w:rFonts w:ascii="Roboto Light" w:hAnsi="Roboto Light"/>
          <w:b/>
          <w:sz w:val="20"/>
          <w:szCs w:val="20"/>
          <w:u w:val="single"/>
        </w:rPr>
        <w:t>sehr</w:t>
      </w:r>
      <w:r w:rsidR="00F7602A">
        <w:rPr>
          <w:rFonts w:ascii="Roboto Light" w:hAnsi="Roboto Light"/>
          <w:b/>
          <w:sz w:val="20"/>
          <w:szCs w:val="20"/>
          <w:u w:val="single"/>
        </w:rPr>
        <w:t xml:space="preserve"> emissionsarm</w:t>
      </w:r>
      <w:r w:rsidR="00152A19">
        <w:rPr>
          <w:rFonts w:ascii="Roboto Light" w:hAnsi="Roboto Light"/>
          <w:b/>
          <w:sz w:val="20"/>
          <w:szCs w:val="20"/>
          <w:u w:val="single"/>
        </w:rPr>
        <w:t>e</w:t>
      </w:r>
      <w:r w:rsidR="00832042">
        <w:rPr>
          <w:rFonts w:ascii="Roboto Light" w:hAnsi="Roboto Light"/>
          <w:b/>
          <w:sz w:val="20"/>
          <w:szCs w:val="20"/>
          <w:u w:val="single"/>
        </w:rPr>
        <w:t>r Dispersionsklebstoff STAUF D11</w:t>
      </w:r>
    </w:p>
    <w:p w:rsidR="00A12014" w:rsidRPr="00A12014" w:rsidRDefault="00A12014" w:rsidP="00A12014">
      <w:pPr>
        <w:rPr>
          <w:rFonts w:ascii="Roboto Light" w:hAnsi="Roboto Light"/>
          <w:sz w:val="20"/>
          <w:szCs w:val="20"/>
        </w:rPr>
      </w:pPr>
      <w:r w:rsidRPr="00A12014">
        <w:rPr>
          <w:rFonts w:ascii="Roboto Light" w:hAnsi="Roboto Light"/>
          <w:b/>
          <w:sz w:val="20"/>
          <w:szCs w:val="20"/>
          <w:u w:val="single"/>
        </w:rPr>
        <w:t>Vorbemerkung/Haftungsausschluss:</w:t>
      </w:r>
      <w:r w:rsidRPr="00A12014">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12014" w:rsidRPr="00A12014" w:rsidRDefault="00A12014" w:rsidP="00A12014">
      <w:pPr>
        <w:rPr>
          <w:rFonts w:ascii="Roboto Light" w:hAnsi="Roboto Light"/>
          <w:sz w:val="20"/>
          <w:szCs w:val="20"/>
        </w:rPr>
      </w:pPr>
      <w:r w:rsidRPr="00A12014">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B20334" w:rsidRDefault="005437D8">
            <w:pPr>
              <w:rPr>
                <w:rFonts w:ascii="Roboto Light" w:hAnsi="Roboto Light"/>
                <w:b/>
                <w:sz w:val="20"/>
                <w:szCs w:val="20"/>
              </w:rPr>
            </w:pPr>
            <w:r w:rsidRPr="00B20334">
              <w:rPr>
                <w:rFonts w:ascii="Roboto Light" w:hAnsi="Roboto Light"/>
                <w:b/>
                <w:sz w:val="20"/>
                <w:szCs w:val="20"/>
              </w:rPr>
              <w:t>1.0</w:t>
            </w:r>
          </w:p>
        </w:tc>
        <w:tc>
          <w:tcPr>
            <w:tcW w:w="817"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m²</w:t>
            </w:r>
          </w:p>
        </w:tc>
        <w:tc>
          <w:tcPr>
            <w:tcW w:w="4956" w:type="dxa"/>
          </w:tcPr>
          <w:p w:rsidR="005437D8" w:rsidRPr="00B20334" w:rsidRDefault="007221FE" w:rsidP="007221FE">
            <w:pPr>
              <w:rPr>
                <w:rFonts w:ascii="Roboto Light" w:hAnsi="Roboto Light"/>
                <w:b/>
                <w:sz w:val="20"/>
                <w:szCs w:val="20"/>
              </w:rPr>
            </w:pPr>
            <w:r w:rsidRPr="00B20334">
              <w:rPr>
                <w:rFonts w:ascii="Roboto Light" w:hAnsi="Roboto Light"/>
                <w:b/>
                <w:sz w:val="20"/>
                <w:szCs w:val="20"/>
              </w:rPr>
              <w:t>Gipsfaser-Fertigteilestrich</w:t>
            </w:r>
            <w:r w:rsidR="005437D8" w:rsidRPr="00B20334">
              <w:rPr>
                <w:rFonts w:ascii="Roboto Light" w:hAnsi="Roboto Light"/>
                <w:b/>
                <w:sz w:val="20"/>
                <w:szCs w:val="20"/>
              </w:rPr>
              <w:t xml:space="preserve">, neu eingebaut nach DIN </w:t>
            </w:r>
            <w:r w:rsidRPr="00B20334">
              <w:rPr>
                <w:rFonts w:ascii="Roboto Light" w:hAnsi="Roboto Light"/>
                <w:b/>
                <w:sz w:val="20"/>
                <w:szCs w:val="20"/>
              </w:rPr>
              <w:t>18340</w:t>
            </w:r>
            <w:r w:rsidR="005437D8" w:rsidRPr="00B20334">
              <w:rPr>
                <w:rFonts w:ascii="Roboto Light" w:hAnsi="Roboto Light"/>
                <w:b/>
                <w:sz w:val="20"/>
                <w:szCs w:val="20"/>
              </w:rPr>
              <w:t xml:space="preserve">, </w:t>
            </w:r>
            <w:r w:rsidR="005437D8" w:rsidRPr="00B20334">
              <w:rPr>
                <w:rFonts w:ascii="Roboto Light" w:hAnsi="Roboto Light"/>
                <w:sz w:val="20"/>
                <w:szCs w:val="20"/>
              </w:rPr>
              <w:t>eben nach DIN 18202 prüfen und vorbereiten,</w:t>
            </w:r>
          </w:p>
        </w:tc>
        <w:tc>
          <w:tcPr>
            <w:tcW w:w="1276"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w:t>
            </w:r>
          </w:p>
        </w:tc>
        <w:tc>
          <w:tcPr>
            <w:tcW w:w="1412" w:type="dxa"/>
            <w:vMerge w:val="restart"/>
          </w:tcPr>
          <w:p w:rsidR="005437D8" w:rsidRPr="00B20334" w:rsidRDefault="005437D8">
            <w:pPr>
              <w:rPr>
                <w:rFonts w:ascii="Roboto Light" w:hAnsi="Roboto Light"/>
                <w:b/>
                <w:sz w:val="20"/>
                <w:szCs w:val="20"/>
              </w:rPr>
            </w:pPr>
            <w:r w:rsidRPr="00B20334">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B934FB">
            <w:pPr>
              <w:rPr>
                <w:rFonts w:ascii="Roboto Light" w:hAnsi="Roboto Light"/>
                <w:sz w:val="20"/>
                <w:szCs w:val="20"/>
              </w:rPr>
            </w:pPr>
            <w:r w:rsidRPr="00B934F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EB05C9" w:rsidRDefault="00EB05C9">
            <w:pPr>
              <w:rPr>
                <w:rFonts w:ascii="Roboto Light" w:hAnsi="Roboto Light"/>
                <w:sz w:val="16"/>
                <w:szCs w:val="16"/>
              </w:rPr>
            </w:pPr>
            <w:r>
              <w:rPr>
                <w:rFonts w:ascii="Roboto Light" w:hAnsi="Roboto Light"/>
                <w:sz w:val="16"/>
                <w:szCs w:val="16"/>
              </w:rPr>
              <w:t>Alternativpos.</w:t>
            </w:r>
          </w:p>
        </w:tc>
        <w:tc>
          <w:tcPr>
            <w:tcW w:w="817" w:type="dxa"/>
            <w:vMerge/>
          </w:tcPr>
          <w:p w:rsidR="005437D8" w:rsidRPr="003823AF" w:rsidRDefault="005437D8">
            <w:pPr>
              <w:rPr>
                <w:rFonts w:ascii="Roboto Light" w:hAnsi="Roboto Light"/>
                <w:sz w:val="20"/>
                <w:szCs w:val="20"/>
              </w:rPr>
            </w:pPr>
          </w:p>
        </w:tc>
        <w:tc>
          <w:tcPr>
            <w:tcW w:w="4956" w:type="dxa"/>
          </w:tcPr>
          <w:p w:rsidR="005437D8" w:rsidRPr="007221FE" w:rsidRDefault="005437D8" w:rsidP="002878CA">
            <w:pPr>
              <w:rPr>
                <w:rFonts w:ascii="Roboto Light" w:hAnsi="Roboto Light"/>
                <w:i/>
                <w:sz w:val="20"/>
                <w:szCs w:val="20"/>
                <w:lang w:bidi="de-DE"/>
              </w:rPr>
            </w:pPr>
            <w:r w:rsidRPr="007221FE">
              <w:rPr>
                <w:rFonts w:ascii="Roboto Light" w:hAnsi="Roboto Light"/>
                <w:i/>
                <w:sz w:val="20"/>
                <w:szCs w:val="20"/>
                <w:lang w:bidi="de-DE"/>
              </w:rPr>
              <w:t>Reinigungsschliff durchführen, absaugen, um</w:t>
            </w:r>
          </w:p>
          <w:p w:rsidR="005437D8" w:rsidRPr="007221FE" w:rsidRDefault="005437D8" w:rsidP="007839E0">
            <w:pPr>
              <w:rPr>
                <w:rFonts w:ascii="Roboto Light" w:hAnsi="Roboto Light"/>
                <w:i/>
                <w:sz w:val="20"/>
                <w:szCs w:val="20"/>
                <w:lang w:bidi="de-DE"/>
              </w:rPr>
            </w:pPr>
            <w:r w:rsidRPr="007221FE">
              <w:rPr>
                <w:rFonts w:ascii="Roboto Light" w:hAnsi="Roboto Light"/>
                <w:i/>
                <w:sz w:val="20"/>
                <w:szCs w:val="20"/>
                <w:lang w:bidi="de-DE"/>
              </w:rPr>
              <w:t>Verschmutzungen zu entfernen, bis ein</w:t>
            </w:r>
            <w:r w:rsidR="00152A19">
              <w:rPr>
                <w:rFonts w:ascii="Roboto Light" w:hAnsi="Roboto Light"/>
                <w:i/>
                <w:sz w:val="20"/>
                <w:szCs w:val="20"/>
                <w:lang w:bidi="de-DE"/>
              </w:rPr>
              <w:t xml:space="preserve"> </w:t>
            </w:r>
            <w:r w:rsidRPr="007221FE">
              <w:rPr>
                <w:rFonts w:ascii="Roboto Light" w:hAnsi="Roboto Light"/>
                <w:i/>
                <w:sz w:val="20"/>
                <w:szCs w:val="20"/>
                <w:lang w:bidi="de-DE"/>
              </w:rPr>
              <w:t>belegereifer Untergrund vorliegt. Abfall ist</w:t>
            </w:r>
            <w:r w:rsidR="00152A19">
              <w:rPr>
                <w:rFonts w:ascii="Roboto Light" w:hAnsi="Roboto Light"/>
                <w:i/>
                <w:sz w:val="20"/>
                <w:szCs w:val="20"/>
                <w:lang w:bidi="de-DE"/>
              </w:rPr>
              <w:t xml:space="preserve"> </w:t>
            </w:r>
            <w:r w:rsidRPr="007221FE">
              <w:rPr>
                <w:rFonts w:ascii="Roboto Light" w:hAnsi="Roboto Light"/>
                <w:i/>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2F70C5" w:rsidRPr="001257E5" w:rsidTr="00B53534">
        <w:tc>
          <w:tcPr>
            <w:tcW w:w="601" w:type="dxa"/>
          </w:tcPr>
          <w:p w:rsidR="002F70C5" w:rsidRPr="001257E5" w:rsidRDefault="002F70C5" w:rsidP="00B53534">
            <w:pPr>
              <w:rPr>
                <w:rFonts w:ascii="Roboto Light" w:hAnsi="Roboto Light"/>
                <w:b/>
                <w:sz w:val="20"/>
                <w:szCs w:val="20"/>
              </w:rPr>
            </w:pPr>
            <w:r>
              <w:rPr>
                <w:rFonts w:ascii="Roboto Light" w:hAnsi="Roboto Light"/>
                <w:b/>
                <w:sz w:val="20"/>
                <w:szCs w:val="20"/>
              </w:rPr>
              <w:t>2</w:t>
            </w:r>
            <w:r w:rsidRPr="001257E5">
              <w:rPr>
                <w:rFonts w:ascii="Roboto Light" w:hAnsi="Roboto Light"/>
                <w:b/>
                <w:sz w:val="20"/>
                <w:szCs w:val="20"/>
              </w:rPr>
              <w:t>.0</w:t>
            </w:r>
          </w:p>
          <w:p w:rsidR="002F70C5" w:rsidRPr="001257E5" w:rsidRDefault="002F70C5" w:rsidP="00B53534">
            <w:pPr>
              <w:rPr>
                <w:rFonts w:ascii="Roboto Light" w:hAnsi="Roboto Light"/>
                <w:b/>
                <w:sz w:val="16"/>
                <w:szCs w:val="16"/>
              </w:rPr>
            </w:pPr>
          </w:p>
        </w:tc>
        <w:tc>
          <w:tcPr>
            <w:tcW w:w="817" w:type="dxa"/>
          </w:tcPr>
          <w:p w:rsidR="002F70C5" w:rsidRPr="001257E5" w:rsidRDefault="002F70C5" w:rsidP="00B53534">
            <w:pPr>
              <w:rPr>
                <w:rFonts w:ascii="Roboto Light" w:hAnsi="Roboto Light"/>
                <w:b/>
                <w:sz w:val="20"/>
                <w:szCs w:val="20"/>
              </w:rPr>
            </w:pPr>
            <w:r w:rsidRPr="001257E5">
              <w:rPr>
                <w:rFonts w:ascii="Roboto Light" w:hAnsi="Roboto Light"/>
                <w:b/>
                <w:sz w:val="20"/>
                <w:szCs w:val="20"/>
              </w:rPr>
              <w:t>…… m²</w:t>
            </w:r>
          </w:p>
        </w:tc>
        <w:tc>
          <w:tcPr>
            <w:tcW w:w="4956" w:type="dxa"/>
          </w:tcPr>
          <w:p w:rsidR="002F70C5" w:rsidRPr="001257E5" w:rsidRDefault="002F70C5" w:rsidP="005C76F8">
            <w:pPr>
              <w:rPr>
                <w:rFonts w:ascii="Roboto Light" w:hAnsi="Roboto Light"/>
                <w:b/>
                <w:sz w:val="20"/>
                <w:szCs w:val="20"/>
                <w:lang w:bidi="de-DE"/>
              </w:rPr>
            </w:pPr>
            <w:r w:rsidRPr="001257E5">
              <w:rPr>
                <w:rFonts w:ascii="Roboto Light" w:hAnsi="Roboto Light"/>
                <w:b/>
                <w:sz w:val="20"/>
                <w:szCs w:val="20"/>
                <w:lang w:bidi="de-DE"/>
              </w:rPr>
              <w:t xml:space="preserve">Grundieren von </w:t>
            </w:r>
            <w:r w:rsidR="005C76F8" w:rsidRPr="005C76F8">
              <w:rPr>
                <w:rFonts w:ascii="Roboto Light" w:hAnsi="Roboto Light"/>
                <w:b/>
                <w:sz w:val="20"/>
                <w:szCs w:val="20"/>
                <w:lang w:bidi="de-DE"/>
              </w:rPr>
              <w:t>Gipsfaser-Fertigteilestrich</w:t>
            </w:r>
            <w:r w:rsidRPr="001257E5">
              <w:rPr>
                <w:rFonts w:ascii="Roboto Light" w:hAnsi="Roboto Light"/>
                <w:b/>
                <w:sz w:val="20"/>
                <w:szCs w:val="20"/>
                <w:lang w:bidi="de-DE"/>
              </w:rPr>
              <w:t xml:space="preserve"> mit lösemittelfreien Dispersionsgrundierung STAUF D54 oder gleichwertig,</w:t>
            </w:r>
          </w:p>
        </w:tc>
        <w:tc>
          <w:tcPr>
            <w:tcW w:w="1276" w:type="dxa"/>
          </w:tcPr>
          <w:p w:rsidR="002F70C5" w:rsidRPr="001257E5" w:rsidRDefault="002F70C5" w:rsidP="00B53534">
            <w:pPr>
              <w:rPr>
                <w:rFonts w:ascii="Roboto Light" w:hAnsi="Roboto Light"/>
                <w:b/>
              </w:rPr>
            </w:pPr>
            <w:r w:rsidRPr="001257E5">
              <w:rPr>
                <w:rFonts w:ascii="Roboto Light" w:hAnsi="Roboto Light"/>
                <w:b/>
              </w:rPr>
              <w:t>………. €</w:t>
            </w:r>
          </w:p>
        </w:tc>
        <w:tc>
          <w:tcPr>
            <w:tcW w:w="1412" w:type="dxa"/>
          </w:tcPr>
          <w:p w:rsidR="002F70C5" w:rsidRPr="001257E5" w:rsidRDefault="002F70C5" w:rsidP="00B53534">
            <w:pPr>
              <w:rPr>
                <w:rFonts w:ascii="Roboto Light" w:hAnsi="Roboto Light"/>
                <w:b/>
              </w:rPr>
            </w:pPr>
            <w:r w:rsidRPr="001257E5">
              <w:rPr>
                <w:rFonts w:ascii="Roboto Light" w:hAnsi="Roboto Light"/>
                <w:b/>
              </w:rPr>
              <w:t>………. €</w:t>
            </w: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F70C5" w:rsidP="002878CA">
            <w:pPr>
              <w:rPr>
                <w:rFonts w:ascii="Roboto Light" w:hAnsi="Roboto Light"/>
                <w:sz w:val="20"/>
                <w:szCs w:val="20"/>
                <w:lang w:bidi="de-DE"/>
              </w:rPr>
            </w:pPr>
            <w:r>
              <w:rPr>
                <w:rFonts w:ascii="Roboto Light" w:hAnsi="Roboto Light"/>
                <w:sz w:val="20"/>
                <w:szCs w:val="20"/>
                <w:lang w:bidi="de-DE"/>
              </w:rPr>
              <w:t>Auftrag mit Rolle</w:t>
            </w:r>
            <w:r w:rsidR="00211722">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F70C5" w:rsidP="002878CA">
            <w:pPr>
              <w:rPr>
                <w:rFonts w:ascii="Roboto Light" w:hAnsi="Roboto Light"/>
                <w:sz w:val="20"/>
                <w:szCs w:val="20"/>
                <w:lang w:bidi="de-DE"/>
              </w:rPr>
            </w:pPr>
            <w:r w:rsidRPr="002F70C5">
              <w:rPr>
                <w:rFonts w:ascii="Roboto Light" w:hAnsi="Roboto Light"/>
                <w:sz w:val="20"/>
                <w:szCs w:val="20"/>
                <w:lang w:bidi="de-DE"/>
              </w:rPr>
              <w:t>Grundierung vor Spachtelarbeiten mit STAUF Spachtelmassen</w:t>
            </w:r>
            <w:r w:rsidR="00211722">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70C5" w:rsidRPr="002F70C5" w:rsidRDefault="00211722" w:rsidP="002878CA">
            <w:pPr>
              <w:rPr>
                <w:rFonts w:ascii="Roboto Light" w:hAnsi="Roboto Light"/>
                <w:sz w:val="20"/>
                <w:szCs w:val="20"/>
                <w:lang w:bidi="de-DE"/>
              </w:rPr>
            </w:pPr>
            <w:r w:rsidRPr="00211722">
              <w:rPr>
                <w:rFonts w:ascii="Roboto Light" w:hAnsi="Roboto Light"/>
                <w:sz w:val="20"/>
                <w:szCs w:val="20"/>
                <w:lang w:bidi="de-DE"/>
              </w:rPr>
              <w:t xml:space="preserve">Bei der Verwendung auf </w:t>
            </w:r>
            <w:r w:rsidR="002F1D7D" w:rsidRPr="002F1D7D">
              <w:rPr>
                <w:rFonts w:ascii="Roboto Light" w:hAnsi="Roboto Light"/>
                <w:sz w:val="20"/>
                <w:szCs w:val="20"/>
                <w:lang w:bidi="de-DE"/>
              </w:rPr>
              <w:t>Gipsfaser-Fertigteilestrich</w:t>
            </w:r>
            <w:r w:rsidR="002F1D7D">
              <w:rPr>
                <w:rFonts w:ascii="Roboto Light" w:hAnsi="Roboto Light"/>
                <w:sz w:val="20"/>
                <w:szCs w:val="20"/>
                <w:lang w:bidi="de-DE"/>
              </w:rPr>
              <w:t xml:space="preserve"> 1:1</w:t>
            </w:r>
            <w:r w:rsidRPr="00211722">
              <w:rPr>
                <w:rFonts w:ascii="Roboto Light" w:hAnsi="Roboto Light"/>
                <w:sz w:val="20"/>
                <w:szCs w:val="20"/>
                <w:lang w:bidi="de-DE"/>
              </w:rPr>
              <w:t xml:space="preserve"> mit Wasser verdünnen</w:t>
            </w:r>
            <w:r>
              <w:rPr>
                <w:rFonts w:ascii="Roboto Light" w:hAnsi="Roboto Light"/>
                <w:sz w:val="20"/>
                <w:szCs w:val="20"/>
                <w:lang w:bidi="de-DE"/>
              </w:rPr>
              <w:t>.</w:t>
            </w: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2F70C5" w:rsidRPr="003823AF" w:rsidTr="00FE0DD2">
        <w:tc>
          <w:tcPr>
            <w:tcW w:w="601" w:type="dxa"/>
          </w:tcPr>
          <w:p w:rsidR="002F70C5" w:rsidRDefault="002F70C5">
            <w:pPr>
              <w:rPr>
                <w:rFonts w:ascii="Roboto Light" w:hAnsi="Roboto Light"/>
                <w:sz w:val="16"/>
                <w:szCs w:val="16"/>
              </w:rPr>
            </w:pPr>
          </w:p>
        </w:tc>
        <w:tc>
          <w:tcPr>
            <w:tcW w:w="817" w:type="dxa"/>
          </w:tcPr>
          <w:p w:rsidR="002F70C5" w:rsidRPr="003823AF" w:rsidRDefault="002F70C5">
            <w:pPr>
              <w:rPr>
                <w:rFonts w:ascii="Roboto Light" w:hAnsi="Roboto Light"/>
                <w:sz w:val="20"/>
                <w:szCs w:val="20"/>
              </w:rPr>
            </w:pPr>
          </w:p>
        </w:tc>
        <w:tc>
          <w:tcPr>
            <w:tcW w:w="4956" w:type="dxa"/>
          </w:tcPr>
          <w:p w:rsidR="002F1D7D" w:rsidRPr="002F1D7D" w:rsidRDefault="002F1D7D" w:rsidP="002F1D7D">
            <w:pPr>
              <w:rPr>
                <w:rFonts w:ascii="Roboto Light" w:hAnsi="Roboto Light"/>
                <w:sz w:val="20"/>
                <w:szCs w:val="20"/>
                <w:lang w:bidi="de-DE"/>
              </w:rPr>
            </w:pPr>
            <w:r w:rsidRPr="002F1D7D">
              <w:rPr>
                <w:rFonts w:ascii="Roboto Light" w:hAnsi="Roboto Light"/>
                <w:sz w:val="20"/>
                <w:szCs w:val="20"/>
                <w:lang w:bidi="de-DE"/>
              </w:rPr>
              <w:t>Produkteigenschaften Grundierung:</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geeignet für poröse und dichte Untergründe</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Konzentrat zum Verdünnen</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niedriger Verbrauch</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GISCODE D1 - Lösemittelfrei</w:t>
            </w:r>
          </w:p>
          <w:p w:rsidR="002F1D7D" w:rsidRPr="002F1D7D" w:rsidRDefault="002F1D7D" w:rsidP="002F1D7D">
            <w:pPr>
              <w:numPr>
                <w:ilvl w:val="0"/>
                <w:numId w:val="1"/>
              </w:numPr>
              <w:rPr>
                <w:rFonts w:ascii="Roboto Light" w:hAnsi="Roboto Light"/>
                <w:sz w:val="20"/>
                <w:szCs w:val="20"/>
                <w:lang w:bidi="de-DE"/>
              </w:rPr>
            </w:pPr>
            <w:r w:rsidRPr="002F1D7D">
              <w:rPr>
                <w:rFonts w:ascii="Roboto Light" w:hAnsi="Roboto Light"/>
                <w:sz w:val="20"/>
                <w:szCs w:val="20"/>
                <w:lang w:bidi="de-DE"/>
              </w:rPr>
              <w:t>GEV-Emicode EC1</w:t>
            </w:r>
            <w:r w:rsidR="00E22EB5">
              <w:rPr>
                <w:rFonts w:ascii="Roboto Light" w:hAnsi="Roboto Light"/>
                <w:sz w:val="20"/>
                <w:szCs w:val="20"/>
                <w:vertAlign w:val="superscript"/>
                <w:lang w:bidi="de-DE"/>
              </w:rPr>
              <w:t>plus</w:t>
            </w:r>
            <w:bookmarkStart w:id="0" w:name="_GoBack"/>
            <w:bookmarkEnd w:id="0"/>
            <w:r w:rsidRPr="002F1D7D">
              <w:rPr>
                <w:rFonts w:ascii="Roboto Light" w:hAnsi="Roboto Light"/>
                <w:sz w:val="20"/>
                <w:szCs w:val="20"/>
                <w:vertAlign w:val="superscript"/>
                <w:lang w:bidi="de-DE"/>
              </w:rPr>
              <w:t xml:space="preserve"> </w:t>
            </w:r>
            <w:r w:rsidRPr="002F1D7D">
              <w:rPr>
                <w:rFonts w:ascii="Roboto Light" w:hAnsi="Roboto Light"/>
                <w:sz w:val="20"/>
                <w:szCs w:val="20"/>
                <w:lang w:bidi="de-DE"/>
              </w:rPr>
              <w:t>- sehr emissionsarm</w:t>
            </w:r>
          </w:p>
          <w:p w:rsidR="002F1D7D" w:rsidRPr="002F1D7D" w:rsidRDefault="002F1D7D" w:rsidP="002F1D7D">
            <w:pPr>
              <w:rPr>
                <w:rFonts w:ascii="Roboto Light" w:hAnsi="Roboto Light"/>
                <w:sz w:val="20"/>
                <w:szCs w:val="20"/>
                <w:lang w:bidi="de-DE"/>
              </w:rPr>
            </w:pPr>
          </w:p>
          <w:p w:rsidR="002F1D7D" w:rsidRDefault="002F1D7D" w:rsidP="002F1D7D">
            <w:pPr>
              <w:numPr>
                <w:ilvl w:val="0"/>
                <w:numId w:val="1"/>
              </w:numPr>
              <w:rPr>
                <w:rFonts w:ascii="Roboto Light" w:hAnsi="Roboto Light"/>
                <w:sz w:val="20"/>
                <w:szCs w:val="20"/>
                <w:lang w:bidi="de-DE"/>
              </w:rPr>
            </w:pPr>
            <w:r>
              <w:rPr>
                <w:rFonts w:ascii="Roboto Light" w:hAnsi="Roboto Light"/>
                <w:sz w:val="20"/>
                <w:szCs w:val="20"/>
                <w:lang w:bidi="de-DE"/>
              </w:rPr>
              <w:t>Verbrauch ca. 120 g/m² bzw. 60</w:t>
            </w:r>
            <w:r w:rsidRPr="002F1D7D">
              <w:rPr>
                <w:rFonts w:ascii="Roboto Light" w:hAnsi="Roboto Light"/>
                <w:sz w:val="20"/>
                <w:szCs w:val="20"/>
                <w:lang w:bidi="de-DE"/>
              </w:rPr>
              <w:t xml:space="preserve"> g/m² bei Auftrag mit Rolle</w:t>
            </w:r>
          </w:p>
          <w:p w:rsidR="00BC0EC6" w:rsidRDefault="00BC0EC6" w:rsidP="00BC0EC6">
            <w:pPr>
              <w:pStyle w:val="Listenabsatz"/>
              <w:rPr>
                <w:rFonts w:ascii="Roboto Light" w:hAnsi="Roboto Light"/>
                <w:sz w:val="20"/>
                <w:szCs w:val="20"/>
                <w:lang w:bidi="de-DE"/>
              </w:rPr>
            </w:pPr>
          </w:p>
          <w:p w:rsidR="00BC0EC6" w:rsidRPr="002F1D7D" w:rsidRDefault="00BC0EC6" w:rsidP="00BC0EC6">
            <w:pPr>
              <w:rPr>
                <w:rFonts w:ascii="Roboto Light" w:hAnsi="Roboto Light"/>
                <w:sz w:val="20"/>
                <w:szCs w:val="20"/>
                <w:lang w:bidi="de-DE"/>
              </w:rPr>
            </w:pPr>
            <w:r w:rsidRPr="00BC0EC6">
              <w:rPr>
                <w:rFonts w:ascii="Roboto Light" w:hAnsi="Roboto Light"/>
                <w:sz w:val="20"/>
                <w:szCs w:val="20"/>
                <w:lang w:bidi="de-DE"/>
              </w:rPr>
              <w:t>Angebotene Grundierung: ……….</w:t>
            </w:r>
          </w:p>
          <w:p w:rsidR="002F70C5" w:rsidRPr="002F70C5" w:rsidRDefault="002F70C5" w:rsidP="002878CA">
            <w:pPr>
              <w:rPr>
                <w:rFonts w:ascii="Roboto Light" w:hAnsi="Roboto Light"/>
                <w:sz w:val="20"/>
                <w:szCs w:val="20"/>
                <w:lang w:bidi="de-DE"/>
              </w:rPr>
            </w:pPr>
          </w:p>
        </w:tc>
        <w:tc>
          <w:tcPr>
            <w:tcW w:w="1276" w:type="dxa"/>
          </w:tcPr>
          <w:p w:rsidR="002F70C5" w:rsidRPr="003823AF" w:rsidRDefault="002F70C5">
            <w:pPr>
              <w:rPr>
                <w:rFonts w:ascii="Roboto Light" w:hAnsi="Roboto Light"/>
                <w:sz w:val="20"/>
                <w:szCs w:val="20"/>
              </w:rPr>
            </w:pPr>
          </w:p>
        </w:tc>
        <w:tc>
          <w:tcPr>
            <w:tcW w:w="1412" w:type="dxa"/>
          </w:tcPr>
          <w:p w:rsidR="002F70C5" w:rsidRPr="003823AF" w:rsidRDefault="002F70C5">
            <w:pPr>
              <w:rPr>
                <w:rFonts w:ascii="Roboto Light" w:hAnsi="Roboto Light"/>
                <w:sz w:val="20"/>
                <w:szCs w:val="20"/>
              </w:rPr>
            </w:pPr>
          </w:p>
        </w:tc>
      </w:tr>
      <w:tr w:rsidR="00997554" w:rsidRPr="00C37AF9" w:rsidTr="00517574">
        <w:tc>
          <w:tcPr>
            <w:tcW w:w="601"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3.0</w:t>
            </w:r>
          </w:p>
        </w:tc>
        <w:tc>
          <w:tcPr>
            <w:tcW w:w="817"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m²</w:t>
            </w:r>
          </w:p>
        </w:tc>
        <w:tc>
          <w:tcPr>
            <w:tcW w:w="4956" w:type="dxa"/>
          </w:tcPr>
          <w:p w:rsidR="00997554" w:rsidRPr="00C37AF9" w:rsidRDefault="00997554" w:rsidP="00517574">
            <w:pPr>
              <w:rPr>
                <w:rFonts w:ascii="Roboto Light" w:hAnsi="Roboto Light"/>
                <w:b/>
                <w:sz w:val="20"/>
                <w:szCs w:val="20"/>
                <w:lang w:bidi="de-DE"/>
              </w:rPr>
            </w:pPr>
            <w:r w:rsidRPr="00C37AF9">
              <w:rPr>
                <w:rFonts w:ascii="Roboto Light" w:hAnsi="Roboto Light"/>
                <w:b/>
                <w:sz w:val="20"/>
                <w:szCs w:val="20"/>
                <w:lang w:bidi="de-DE"/>
              </w:rPr>
              <w:t xml:space="preserve">Untergrund ausgleichen bzw. nivellieren mit calciumsulfatbasierter Spachtelmasse STAUF GS – </w:t>
            </w:r>
            <w:r w:rsidRPr="00C37AF9">
              <w:rPr>
                <w:rFonts w:ascii="Roboto Light" w:hAnsi="Roboto Light"/>
                <w:sz w:val="20"/>
                <w:szCs w:val="20"/>
                <w:lang w:bidi="de-DE"/>
              </w:rPr>
              <w:t>Festigkeitsklasse nach DIN EN 13813 CA-C30-F7 oder gleichwertig.</w:t>
            </w:r>
          </w:p>
        </w:tc>
        <w:tc>
          <w:tcPr>
            <w:tcW w:w="1276"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w:t>
            </w:r>
          </w:p>
        </w:tc>
        <w:tc>
          <w:tcPr>
            <w:tcW w:w="1412"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w:t>
            </w: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Default="00997554" w:rsidP="00517574">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Default="00997554" w:rsidP="00517574">
            <w:pPr>
              <w:rPr>
                <w:rFonts w:ascii="Roboto Light" w:hAnsi="Roboto Light"/>
                <w:sz w:val="20"/>
                <w:szCs w:val="20"/>
                <w:lang w:bidi="de-DE"/>
              </w:rPr>
            </w:pPr>
            <w:r>
              <w:rPr>
                <w:rFonts w:ascii="Roboto Light" w:hAnsi="Roboto Light"/>
                <w:sz w:val="20"/>
                <w:szCs w:val="20"/>
                <w:lang w:bidi="de-DE"/>
              </w:rPr>
              <w:t>Schichtdicke</w:t>
            </w:r>
            <w:r w:rsidR="00832042">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3823AF" w:rsidTr="00517574">
        <w:tc>
          <w:tcPr>
            <w:tcW w:w="601" w:type="dxa"/>
          </w:tcPr>
          <w:p w:rsidR="00997554"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Pr="00BD75C0" w:rsidRDefault="00997554" w:rsidP="00517574">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997554" w:rsidRDefault="00997554" w:rsidP="00517574">
            <w:pPr>
              <w:numPr>
                <w:ilvl w:val="0"/>
                <w:numId w:val="1"/>
              </w:numPr>
              <w:rPr>
                <w:rFonts w:ascii="Roboto Light" w:hAnsi="Roboto Light"/>
                <w:sz w:val="20"/>
                <w:szCs w:val="20"/>
                <w:lang w:bidi="de-DE"/>
              </w:rPr>
            </w:pPr>
            <w:r>
              <w:rPr>
                <w:rFonts w:ascii="Roboto Light" w:hAnsi="Roboto Light"/>
                <w:sz w:val="20"/>
                <w:szCs w:val="20"/>
                <w:lang w:bidi="de-DE"/>
              </w:rPr>
              <w:t>leichtverlaufend</w:t>
            </w:r>
          </w:p>
          <w:p w:rsidR="00997554" w:rsidRPr="00B51705" w:rsidRDefault="00997554" w:rsidP="00517574">
            <w:pPr>
              <w:numPr>
                <w:ilvl w:val="0"/>
                <w:numId w:val="1"/>
              </w:numPr>
              <w:rPr>
                <w:rFonts w:ascii="Roboto Light" w:hAnsi="Roboto Light"/>
                <w:sz w:val="20"/>
                <w:szCs w:val="20"/>
                <w:lang w:bidi="de-DE"/>
              </w:rPr>
            </w:pPr>
            <w:r w:rsidRPr="00B51705">
              <w:rPr>
                <w:rFonts w:ascii="Roboto Light" w:hAnsi="Roboto Light"/>
                <w:sz w:val="20"/>
                <w:szCs w:val="20"/>
                <w:lang w:bidi="de-DE"/>
              </w:rPr>
              <w:lastRenderedPageBreak/>
              <w:t>porenarme Oberfläche</w:t>
            </w:r>
          </w:p>
          <w:p w:rsidR="00997554" w:rsidRDefault="00997554" w:rsidP="00517574">
            <w:pPr>
              <w:numPr>
                <w:ilvl w:val="0"/>
                <w:numId w:val="1"/>
              </w:numPr>
              <w:rPr>
                <w:rFonts w:ascii="Roboto Light" w:hAnsi="Roboto Light"/>
                <w:sz w:val="20"/>
                <w:szCs w:val="20"/>
                <w:lang w:bidi="de-DE"/>
              </w:rPr>
            </w:pPr>
            <w:r w:rsidRPr="00B51705">
              <w:rPr>
                <w:rFonts w:ascii="Roboto Light" w:hAnsi="Roboto Light"/>
                <w:sz w:val="20"/>
                <w:szCs w:val="20"/>
                <w:lang w:bidi="de-DE"/>
              </w:rPr>
              <w:t>spannungsarm</w:t>
            </w:r>
          </w:p>
          <w:p w:rsidR="00832042" w:rsidRDefault="00832042" w:rsidP="00517574">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997554" w:rsidRPr="00BD75C0" w:rsidRDefault="00997554" w:rsidP="00517574">
            <w:pPr>
              <w:numPr>
                <w:ilvl w:val="0"/>
                <w:numId w:val="1"/>
              </w:numPr>
              <w:rPr>
                <w:rFonts w:ascii="Roboto Light" w:hAnsi="Roboto Light"/>
                <w:sz w:val="20"/>
                <w:szCs w:val="20"/>
                <w:lang w:bidi="de-DE"/>
              </w:rPr>
            </w:pPr>
            <w:r>
              <w:rPr>
                <w:rFonts w:ascii="Roboto Light" w:hAnsi="Roboto Light"/>
                <w:sz w:val="20"/>
                <w:szCs w:val="20"/>
                <w:lang w:bidi="de-DE"/>
              </w:rPr>
              <w:t>GISCODE CP1 - S</w:t>
            </w:r>
            <w:r w:rsidRPr="00B51705">
              <w:rPr>
                <w:rFonts w:ascii="Roboto Light" w:hAnsi="Roboto Light"/>
                <w:sz w:val="20"/>
                <w:szCs w:val="20"/>
                <w:lang w:bidi="de-DE"/>
              </w:rPr>
              <w:t>pachtelmassen auf Calciumsulfatbasis</w:t>
            </w:r>
          </w:p>
          <w:p w:rsidR="00997554" w:rsidRPr="00BD75C0" w:rsidRDefault="00997554" w:rsidP="00517574">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997554" w:rsidRPr="00BD75C0" w:rsidRDefault="00997554" w:rsidP="00517574">
            <w:pPr>
              <w:rPr>
                <w:rFonts w:ascii="Roboto Light" w:hAnsi="Roboto Light"/>
                <w:sz w:val="20"/>
                <w:szCs w:val="20"/>
                <w:lang w:bidi="de-DE"/>
              </w:rPr>
            </w:pPr>
          </w:p>
          <w:p w:rsidR="00997554" w:rsidRDefault="00997554" w:rsidP="00517574">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BC0EC6" w:rsidRDefault="00BC0EC6" w:rsidP="00BC0EC6">
            <w:pPr>
              <w:pStyle w:val="Listenabsatz"/>
              <w:rPr>
                <w:rFonts w:ascii="Roboto Light" w:hAnsi="Roboto Light"/>
                <w:sz w:val="20"/>
                <w:szCs w:val="20"/>
                <w:lang w:bidi="de-DE"/>
              </w:rPr>
            </w:pPr>
          </w:p>
          <w:p w:rsidR="00BC0EC6" w:rsidRPr="00BD75C0" w:rsidRDefault="00BC0EC6" w:rsidP="00BC0EC6">
            <w:pPr>
              <w:rPr>
                <w:rFonts w:ascii="Roboto Light" w:hAnsi="Roboto Light"/>
                <w:sz w:val="20"/>
                <w:szCs w:val="20"/>
                <w:lang w:bidi="de-DE"/>
              </w:rPr>
            </w:pPr>
            <w:r>
              <w:rPr>
                <w:rFonts w:ascii="Roboto Light" w:hAnsi="Roboto Light"/>
                <w:sz w:val="20"/>
                <w:szCs w:val="20"/>
                <w:lang w:bidi="de-DE"/>
              </w:rPr>
              <w:t>Angebotene Spachtelmasse</w:t>
            </w:r>
            <w:r w:rsidRPr="00BC0EC6">
              <w:rPr>
                <w:rFonts w:ascii="Roboto Light" w:hAnsi="Roboto Light"/>
                <w:sz w:val="20"/>
                <w:szCs w:val="20"/>
                <w:lang w:bidi="de-DE"/>
              </w:rPr>
              <w:t>: ……….</w:t>
            </w:r>
          </w:p>
          <w:p w:rsidR="00997554" w:rsidRDefault="00997554" w:rsidP="00517574">
            <w:pPr>
              <w:rPr>
                <w:rFonts w:ascii="Roboto Light" w:hAnsi="Roboto Light"/>
                <w:sz w:val="20"/>
                <w:szCs w:val="20"/>
                <w:lang w:bidi="de-DE"/>
              </w:rPr>
            </w:pPr>
          </w:p>
        </w:tc>
        <w:tc>
          <w:tcPr>
            <w:tcW w:w="1276" w:type="dxa"/>
          </w:tcPr>
          <w:p w:rsidR="00997554" w:rsidRPr="003823AF" w:rsidRDefault="00997554" w:rsidP="00517574">
            <w:pPr>
              <w:rPr>
                <w:rFonts w:ascii="Roboto Light" w:hAnsi="Roboto Light"/>
                <w:sz w:val="20"/>
                <w:szCs w:val="20"/>
              </w:rPr>
            </w:pPr>
          </w:p>
        </w:tc>
        <w:tc>
          <w:tcPr>
            <w:tcW w:w="1412" w:type="dxa"/>
          </w:tcPr>
          <w:p w:rsidR="00997554" w:rsidRPr="003823AF" w:rsidRDefault="00997554" w:rsidP="00517574">
            <w:pPr>
              <w:rPr>
                <w:rFonts w:ascii="Roboto Light" w:hAnsi="Roboto Light"/>
                <w:sz w:val="20"/>
                <w:szCs w:val="20"/>
              </w:rPr>
            </w:pPr>
          </w:p>
        </w:tc>
      </w:tr>
      <w:tr w:rsidR="00997554" w:rsidRPr="00C37AF9" w:rsidTr="00517574">
        <w:trPr>
          <w:trHeight w:val="2233"/>
        </w:trPr>
        <w:tc>
          <w:tcPr>
            <w:tcW w:w="601"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4.0</w:t>
            </w:r>
          </w:p>
        </w:tc>
        <w:tc>
          <w:tcPr>
            <w:tcW w:w="817" w:type="dxa"/>
          </w:tcPr>
          <w:p w:rsidR="00997554" w:rsidRPr="00C37AF9" w:rsidRDefault="00997554" w:rsidP="00517574">
            <w:pPr>
              <w:rPr>
                <w:rFonts w:ascii="Roboto Light" w:hAnsi="Roboto Light"/>
                <w:b/>
                <w:sz w:val="20"/>
                <w:szCs w:val="20"/>
              </w:rPr>
            </w:pPr>
            <w:r w:rsidRPr="00C37AF9">
              <w:rPr>
                <w:rFonts w:ascii="Roboto Light" w:hAnsi="Roboto Light"/>
                <w:b/>
                <w:sz w:val="20"/>
                <w:szCs w:val="20"/>
              </w:rPr>
              <w:t>…… m²</w:t>
            </w:r>
          </w:p>
        </w:tc>
        <w:tc>
          <w:tcPr>
            <w:tcW w:w="4956" w:type="dxa"/>
          </w:tcPr>
          <w:p w:rsidR="00997554" w:rsidRDefault="009C2CC3" w:rsidP="00517574">
            <w:pPr>
              <w:rPr>
                <w:rFonts w:ascii="Roboto Light" w:hAnsi="Roboto Light"/>
                <w:b/>
                <w:sz w:val="20"/>
                <w:szCs w:val="20"/>
                <w:lang w:bidi="de-DE"/>
              </w:rPr>
            </w:pPr>
            <w:r w:rsidRPr="009C2CC3">
              <w:rPr>
                <w:rFonts w:ascii="Roboto Light" w:hAnsi="Roboto Light"/>
                <w:b/>
                <w:sz w:val="20"/>
                <w:szCs w:val="20"/>
                <w:lang w:bidi="de-DE"/>
              </w:rPr>
              <w:t>Textile Beläge wie Kugelgarn</w:t>
            </w:r>
            <w:r w:rsidRPr="009C2CC3">
              <w:rPr>
                <w:rFonts w:ascii="Roboto Light" w:hAnsi="Roboto Light"/>
                <w:b/>
                <w:sz w:val="20"/>
                <w:szCs w:val="20"/>
                <w:vertAlign w:val="superscript"/>
                <w:lang w:bidi="de-DE"/>
              </w:rPr>
              <w:t xml:space="preserve">® </w:t>
            </w:r>
            <w:r w:rsidR="00255055" w:rsidRPr="00255055">
              <w:rPr>
                <w:rFonts w:ascii="Roboto Light" w:hAnsi="Roboto Light"/>
                <w:b/>
                <w:sz w:val="20"/>
                <w:szCs w:val="20"/>
                <w:lang w:bidi="de-DE"/>
              </w:rPr>
              <w:t>liefern und verkleben mit dispersionsbasiertem Nassbettklebstoff STAUF D11</w:t>
            </w:r>
          </w:p>
          <w:p w:rsidR="00255055" w:rsidRPr="00C37AF9" w:rsidRDefault="00255055" w:rsidP="00517574">
            <w:pPr>
              <w:rPr>
                <w:rFonts w:ascii="Roboto Light" w:hAnsi="Roboto Light"/>
                <w:b/>
                <w:sz w:val="20"/>
                <w:szCs w:val="20"/>
                <w:lang w:bidi="de-DE"/>
              </w:rPr>
            </w:pP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Belag:</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Hersteller:</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Bezeichnung:</w:t>
            </w:r>
          </w:p>
          <w:p w:rsidR="00997554" w:rsidRPr="00C37AF9" w:rsidRDefault="00997554" w:rsidP="00517574">
            <w:pPr>
              <w:rPr>
                <w:rFonts w:ascii="Roboto Light" w:hAnsi="Roboto Light"/>
                <w:sz w:val="20"/>
                <w:szCs w:val="20"/>
                <w:lang w:bidi="de-DE"/>
              </w:rPr>
            </w:pPr>
            <w:r w:rsidRPr="00C37AF9">
              <w:rPr>
                <w:rFonts w:ascii="Roboto Light" w:hAnsi="Roboto Light"/>
                <w:sz w:val="20"/>
                <w:szCs w:val="20"/>
                <w:lang w:bidi="de-DE"/>
              </w:rPr>
              <w:t>Farbe/Dekor:</w:t>
            </w:r>
          </w:p>
          <w:p w:rsidR="00997554" w:rsidRPr="00C37AF9" w:rsidRDefault="00997554" w:rsidP="00517574">
            <w:pPr>
              <w:rPr>
                <w:rFonts w:ascii="Roboto Light" w:hAnsi="Roboto Light"/>
                <w:b/>
                <w:sz w:val="20"/>
                <w:szCs w:val="20"/>
                <w:lang w:bidi="de-DE"/>
              </w:rPr>
            </w:pPr>
            <w:r w:rsidRPr="00C37AF9">
              <w:rPr>
                <w:rFonts w:ascii="Roboto Light" w:hAnsi="Roboto Light"/>
                <w:sz w:val="20"/>
                <w:szCs w:val="20"/>
                <w:lang w:bidi="de-DE"/>
              </w:rPr>
              <w:t>Abmessungen:</w:t>
            </w:r>
          </w:p>
        </w:tc>
        <w:tc>
          <w:tcPr>
            <w:tcW w:w="1276" w:type="dxa"/>
          </w:tcPr>
          <w:p w:rsidR="00997554" w:rsidRPr="00C37AF9" w:rsidRDefault="00997554" w:rsidP="00517574">
            <w:pPr>
              <w:rPr>
                <w:rFonts w:ascii="Roboto Light" w:hAnsi="Roboto Light"/>
                <w:b/>
              </w:rPr>
            </w:pPr>
            <w:r w:rsidRPr="00C37AF9">
              <w:rPr>
                <w:rFonts w:ascii="Roboto Light" w:hAnsi="Roboto Light"/>
                <w:b/>
              </w:rPr>
              <w:t>………. €</w:t>
            </w:r>
          </w:p>
        </w:tc>
        <w:tc>
          <w:tcPr>
            <w:tcW w:w="1412" w:type="dxa"/>
          </w:tcPr>
          <w:p w:rsidR="00997554" w:rsidRPr="00C37AF9" w:rsidRDefault="00997554" w:rsidP="00517574">
            <w:pPr>
              <w:rPr>
                <w:rFonts w:ascii="Roboto Light" w:hAnsi="Roboto Light"/>
                <w:b/>
              </w:rPr>
            </w:pPr>
            <w:r w:rsidRPr="00C37AF9">
              <w:rPr>
                <w:rFonts w:ascii="Roboto Light" w:hAnsi="Roboto Light"/>
                <w:b/>
              </w:rPr>
              <w:t>………. €</w:t>
            </w:r>
          </w:p>
        </w:tc>
      </w:tr>
      <w:tr w:rsidR="00997554" w:rsidRPr="003823AF" w:rsidTr="00517574">
        <w:tc>
          <w:tcPr>
            <w:tcW w:w="601" w:type="dxa"/>
          </w:tcPr>
          <w:p w:rsidR="00997554" w:rsidRPr="003823AF"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997554" w:rsidRPr="003823AF" w:rsidRDefault="00832042" w:rsidP="00F7602A">
            <w:pPr>
              <w:rPr>
                <w:rFonts w:ascii="Roboto Light" w:hAnsi="Roboto Light"/>
                <w:sz w:val="20"/>
                <w:szCs w:val="20"/>
                <w:lang w:bidi="de-DE"/>
              </w:rPr>
            </w:pPr>
            <w:r w:rsidRPr="00832042">
              <w:rPr>
                <w:rFonts w:ascii="Roboto Light" w:hAnsi="Roboto Light"/>
                <w:sz w:val="20"/>
                <w:szCs w:val="20"/>
                <w:lang w:bidi="de-DE"/>
              </w:rPr>
              <w:t>vollflächig verkleben mit dispersionsbasiertem  Nassbettklebstoff STAUF D11 oder gleichwertig</w:t>
            </w:r>
          </w:p>
        </w:tc>
        <w:tc>
          <w:tcPr>
            <w:tcW w:w="1276" w:type="dxa"/>
          </w:tcPr>
          <w:p w:rsidR="00997554" w:rsidRPr="003823AF" w:rsidRDefault="00997554" w:rsidP="00517574">
            <w:pPr>
              <w:rPr>
                <w:rFonts w:ascii="Roboto Light" w:hAnsi="Roboto Light"/>
              </w:rPr>
            </w:pPr>
          </w:p>
        </w:tc>
        <w:tc>
          <w:tcPr>
            <w:tcW w:w="1412" w:type="dxa"/>
          </w:tcPr>
          <w:p w:rsidR="00997554" w:rsidRPr="003823AF" w:rsidRDefault="00997554" w:rsidP="00517574">
            <w:pPr>
              <w:rPr>
                <w:rFonts w:ascii="Roboto Light" w:hAnsi="Roboto Light"/>
              </w:rPr>
            </w:pPr>
          </w:p>
        </w:tc>
      </w:tr>
      <w:tr w:rsidR="00997554" w:rsidRPr="003823AF" w:rsidTr="00517574">
        <w:tc>
          <w:tcPr>
            <w:tcW w:w="601" w:type="dxa"/>
          </w:tcPr>
          <w:p w:rsidR="00997554" w:rsidRPr="003823AF" w:rsidRDefault="00997554" w:rsidP="00517574">
            <w:pPr>
              <w:rPr>
                <w:rFonts w:ascii="Roboto Light" w:hAnsi="Roboto Light"/>
                <w:sz w:val="20"/>
                <w:szCs w:val="20"/>
              </w:rPr>
            </w:pPr>
          </w:p>
        </w:tc>
        <w:tc>
          <w:tcPr>
            <w:tcW w:w="817" w:type="dxa"/>
          </w:tcPr>
          <w:p w:rsidR="00997554" w:rsidRPr="003823AF" w:rsidRDefault="00997554" w:rsidP="00517574">
            <w:pPr>
              <w:rPr>
                <w:rFonts w:ascii="Roboto Light" w:hAnsi="Roboto Light"/>
                <w:sz w:val="20"/>
                <w:szCs w:val="20"/>
              </w:rPr>
            </w:pPr>
          </w:p>
        </w:tc>
        <w:tc>
          <w:tcPr>
            <w:tcW w:w="4956" w:type="dxa"/>
          </w:tcPr>
          <w:p w:rsidR="00832042" w:rsidRPr="00832042" w:rsidRDefault="00832042" w:rsidP="00832042">
            <w:pPr>
              <w:rPr>
                <w:rFonts w:ascii="Roboto Light" w:hAnsi="Roboto Light"/>
                <w:sz w:val="20"/>
                <w:szCs w:val="20"/>
                <w:lang w:bidi="de-DE"/>
              </w:rPr>
            </w:pPr>
            <w:r w:rsidRPr="00832042">
              <w:rPr>
                <w:rFonts w:ascii="Roboto Light" w:hAnsi="Roboto Light"/>
                <w:sz w:val="20"/>
                <w:szCs w:val="20"/>
                <w:lang w:bidi="de-DE"/>
              </w:rPr>
              <w:t>Produkteigenschaften Bodenbelagsklebstoff:</w:t>
            </w:r>
          </w:p>
          <w:p w:rsidR="00832042" w:rsidRPr="00832042" w:rsidRDefault="00832042" w:rsidP="00832042">
            <w:pPr>
              <w:numPr>
                <w:ilvl w:val="0"/>
                <w:numId w:val="1"/>
              </w:numPr>
              <w:rPr>
                <w:rFonts w:ascii="Roboto Light" w:hAnsi="Roboto Light"/>
                <w:sz w:val="20"/>
                <w:szCs w:val="20"/>
                <w:lang w:bidi="de-DE"/>
              </w:rPr>
            </w:pPr>
            <w:r w:rsidRPr="00832042">
              <w:rPr>
                <w:rFonts w:ascii="Roboto Light" w:hAnsi="Roboto Light"/>
                <w:sz w:val="20"/>
                <w:szCs w:val="20"/>
                <w:lang w:bidi="de-DE"/>
              </w:rPr>
              <w:t>reduziert Nahtschrumpfen</w:t>
            </w:r>
          </w:p>
          <w:p w:rsidR="00832042" w:rsidRPr="00832042" w:rsidRDefault="00832042" w:rsidP="00832042">
            <w:pPr>
              <w:numPr>
                <w:ilvl w:val="0"/>
                <w:numId w:val="1"/>
              </w:numPr>
              <w:rPr>
                <w:rFonts w:ascii="Roboto Light" w:hAnsi="Roboto Light"/>
                <w:sz w:val="20"/>
                <w:szCs w:val="20"/>
                <w:lang w:bidi="de-DE"/>
              </w:rPr>
            </w:pPr>
            <w:r w:rsidRPr="00832042">
              <w:rPr>
                <w:rFonts w:ascii="Roboto Light" w:hAnsi="Roboto Light"/>
                <w:sz w:val="20"/>
                <w:szCs w:val="20"/>
                <w:lang w:bidi="de-DE"/>
              </w:rPr>
              <w:t>schnelle Abbindung</w:t>
            </w:r>
          </w:p>
          <w:p w:rsidR="00832042" w:rsidRPr="00832042" w:rsidRDefault="00832042" w:rsidP="00832042">
            <w:pPr>
              <w:numPr>
                <w:ilvl w:val="0"/>
                <w:numId w:val="1"/>
              </w:numPr>
              <w:rPr>
                <w:rFonts w:ascii="Roboto Light" w:hAnsi="Roboto Light"/>
                <w:sz w:val="20"/>
                <w:szCs w:val="20"/>
                <w:lang w:bidi="de-DE"/>
              </w:rPr>
            </w:pPr>
            <w:r w:rsidRPr="00832042">
              <w:rPr>
                <w:rFonts w:ascii="Roboto Light" w:hAnsi="Roboto Light"/>
                <w:sz w:val="20"/>
                <w:szCs w:val="20"/>
                <w:lang w:bidi="de-DE"/>
              </w:rPr>
              <w:t>GISCODE D1 - Lösemittelfrei</w:t>
            </w:r>
          </w:p>
          <w:p w:rsidR="00832042" w:rsidRPr="00832042" w:rsidRDefault="00832042" w:rsidP="00832042">
            <w:pPr>
              <w:numPr>
                <w:ilvl w:val="0"/>
                <w:numId w:val="1"/>
              </w:numPr>
              <w:rPr>
                <w:rFonts w:ascii="Roboto Light" w:hAnsi="Roboto Light"/>
                <w:sz w:val="20"/>
                <w:szCs w:val="20"/>
                <w:lang w:bidi="de-DE"/>
              </w:rPr>
            </w:pPr>
            <w:r w:rsidRPr="00832042">
              <w:rPr>
                <w:rFonts w:ascii="Roboto Light" w:hAnsi="Roboto Light"/>
                <w:sz w:val="20"/>
                <w:szCs w:val="20"/>
                <w:lang w:bidi="de-DE"/>
              </w:rPr>
              <w:t>GEV-Emicode EC1</w:t>
            </w:r>
            <w:r w:rsidRPr="00832042">
              <w:rPr>
                <w:rFonts w:ascii="Roboto Light" w:hAnsi="Roboto Light"/>
                <w:sz w:val="20"/>
                <w:szCs w:val="20"/>
                <w:vertAlign w:val="superscript"/>
                <w:lang w:bidi="de-DE"/>
              </w:rPr>
              <w:t xml:space="preserve">plus </w:t>
            </w:r>
            <w:r w:rsidRPr="00832042">
              <w:rPr>
                <w:rFonts w:ascii="Roboto Light" w:hAnsi="Roboto Light"/>
                <w:sz w:val="20"/>
                <w:szCs w:val="20"/>
                <w:lang w:bidi="de-DE"/>
              </w:rPr>
              <w:t>- sehr emissionsarm</w:t>
            </w:r>
          </w:p>
          <w:p w:rsidR="00832042" w:rsidRPr="00832042" w:rsidRDefault="00832042" w:rsidP="00832042">
            <w:pPr>
              <w:numPr>
                <w:ilvl w:val="0"/>
                <w:numId w:val="1"/>
              </w:numPr>
              <w:rPr>
                <w:rFonts w:ascii="Roboto Light" w:hAnsi="Roboto Light"/>
                <w:sz w:val="20"/>
                <w:szCs w:val="20"/>
                <w:lang w:bidi="de-DE"/>
              </w:rPr>
            </w:pPr>
            <w:r w:rsidRPr="00832042">
              <w:rPr>
                <w:rFonts w:ascii="Roboto Light" w:hAnsi="Roboto Light"/>
                <w:sz w:val="20"/>
                <w:szCs w:val="20"/>
                <w:lang w:bidi="de-DE"/>
              </w:rPr>
              <w:t>DIBt-Zulassung</w:t>
            </w:r>
          </w:p>
          <w:p w:rsidR="00832042" w:rsidRPr="00832042" w:rsidRDefault="00832042" w:rsidP="00832042">
            <w:pPr>
              <w:rPr>
                <w:rFonts w:ascii="Roboto Light" w:hAnsi="Roboto Light"/>
                <w:sz w:val="20"/>
                <w:szCs w:val="20"/>
                <w:lang w:bidi="de-DE"/>
              </w:rPr>
            </w:pPr>
          </w:p>
          <w:p w:rsidR="00832042" w:rsidRPr="00832042" w:rsidRDefault="00832042" w:rsidP="00832042">
            <w:pPr>
              <w:numPr>
                <w:ilvl w:val="0"/>
                <w:numId w:val="1"/>
              </w:numPr>
              <w:rPr>
                <w:rFonts w:ascii="Roboto Light" w:hAnsi="Roboto Light"/>
                <w:sz w:val="20"/>
                <w:szCs w:val="20"/>
                <w:lang w:bidi="de-DE"/>
              </w:rPr>
            </w:pPr>
            <w:r w:rsidRPr="00832042">
              <w:rPr>
                <w:rFonts w:ascii="Roboto Light" w:hAnsi="Roboto Light"/>
                <w:sz w:val="20"/>
                <w:szCs w:val="20"/>
                <w:lang w:bidi="de-DE"/>
              </w:rPr>
              <w:t>Verbrauch mit Zahnspachtel STAUF Nr.2 (TKB B1) ca. 400 g/m²</w:t>
            </w:r>
          </w:p>
          <w:p w:rsidR="00832042" w:rsidRPr="00832042" w:rsidRDefault="00832042" w:rsidP="00832042">
            <w:pPr>
              <w:rPr>
                <w:rFonts w:ascii="Roboto Light" w:hAnsi="Roboto Light"/>
                <w:sz w:val="20"/>
                <w:szCs w:val="20"/>
                <w:lang w:bidi="de-DE"/>
              </w:rPr>
            </w:pPr>
          </w:p>
          <w:p w:rsidR="00152A19" w:rsidRPr="00152A19" w:rsidRDefault="00832042" w:rsidP="00832042">
            <w:pPr>
              <w:rPr>
                <w:rFonts w:ascii="Roboto Light" w:hAnsi="Roboto Light"/>
                <w:sz w:val="20"/>
                <w:szCs w:val="20"/>
                <w:lang w:bidi="de-DE"/>
              </w:rPr>
            </w:pPr>
            <w:r w:rsidRPr="00832042">
              <w:rPr>
                <w:rFonts w:ascii="Roboto Light" w:hAnsi="Roboto Light"/>
                <w:sz w:val="20"/>
                <w:szCs w:val="20"/>
                <w:lang w:bidi="de-DE"/>
              </w:rPr>
              <w:t>Angebotener Bodenbelagsklebstoff: ……….</w:t>
            </w:r>
          </w:p>
          <w:p w:rsidR="00997554" w:rsidRPr="006E6829" w:rsidRDefault="00997554" w:rsidP="00517574">
            <w:pPr>
              <w:pStyle w:val="Listenabsatz"/>
              <w:rPr>
                <w:rFonts w:ascii="Roboto Light" w:hAnsi="Roboto Light"/>
                <w:sz w:val="20"/>
                <w:szCs w:val="20"/>
                <w:lang w:bidi="de-DE"/>
              </w:rPr>
            </w:pPr>
          </w:p>
        </w:tc>
        <w:tc>
          <w:tcPr>
            <w:tcW w:w="1276" w:type="dxa"/>
          </w:tcPr>
          <w:p w:rsidR="00997554" w:rsidRPr="003823AF" w:rsidRDefault="00997554" w:rsidP="00517574">
            <w:pPr>
              <w:rPr>
                <w:rFonts w:ascii="Roboto Light" w:hAnsi="Roboto Light"/>
              </w:rPr>
            </w:pPr>
          </w:p>
        </w:tc>
        <w:tc>
          <w:tcPr>
            <w:tcW w:w="1412" w:type="dxa"/>
          </w:tcPr>
          <w:p w:rsidR="00997554" w:rsidRPr="003823AF" w:rsidRDefault="00997554" w:rsidP="00517574">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5EC3"/>
    <w:rsid w:val="000C71AC"/>
    <w:rsid w:val="000E6F14"/>
    <w:rsid w:val="000F766B"/>
    <w:rsid w:val="00137234"/>
    <w:rsid w:val="00152A19"/>
    <w:rsid w:val="00162762"/>
    <w:rsid w:val="001B73A9"/>
    <w:rsid w:val="001D2575"/>
    <w:rsid w:val="001D413B"/>
    <w:rsid w:val="00211722"/>
    <w:rsid w:val="00255055"/>
    <w:rsid w:val="002844CD"/>
    <w:rsid w:val="002878CA"/>
    <w:rsid w:val="002F1D7D"/>
    <w:rsid w:val="002F70C5"/>
    <w:rsid w:val="003139F3"/>
    <w:rsid w:val="00364A37"/>
    <w:rsid w:val="003823AF"/>
    <w:rsid w:val="00387213"/>
    <w:rsid w:val="00393E1D"/>
    <w:rsid w:val="003B61DB"/>
    <w:rsid w:val="00405942"/>
    <w:rsid w:val="004244FC"/>
    <w:rsid w:val="00491C53"/>
    <w:rsid w:val="005437D8"/>
    <w:rsid w:val="005B0DA7"/>
    <w:rsid w:val="005C76F8"/>
    <w:rsid w:val="00667567"/>
    <w:rsid w:val="006B68B9"/>
    <w:rsid w:val="006E6829"/>
    <w:rsid w:val="007221FE"/>
    <w:rsid w:val="00733422"/>
    <w:rsid w:val="007404FD"/>
    <w:rsid w:val="007839E0"/>
    <w:rsid w:val="00791558"/>
    <w:rsid w:val="007A7811"/>
    <w:rsid w:val="007B15F0"/>
    <w:rsid w:val="00832042"/>
    <w:rsid w:val="0083738E"/>
    <w:rsid w:val="00857F4D"/>
    <w:rsid w:val="00871A86"/>
    <w:rsid w:val="008834C1"/>
    <w:rsid w:val="008D0817"/>
    <w:rsid w:val="0092378F"/>
    <w:rsid w:val="009805C7"/>
    <w:rsid w:val="00997554"/>
    <w:rsid w:val="00997A83"/>
    <w:rsid w:val="009C2CC3"/>
    <w:rsid w:val="009C4125"/>
    <w:rsid w:val="009E4E9E"/>
    <w:rsid w:val="00A11602"/>
    <w:rsid w:val="00A11732"/>
    <w:rsid w:val="00A12014"/>
    <w:rsid w:val="00A8129B"/>
    <w:rsid w:val="00A906D9"/>
    <w:rsid w:val="00A9264E"/>
    <w:rsid w:val="00AC50E1"/>
    <w:rsid w:val="00B20334"/>
    <w:rsid w:val="00B934FB"/>
    <w:rsid w:val="00BC0EC6"/>
    <w:rsid w:val="00C1294B"/>
    <w:rsid w:val="00C22A26"/>
    <w:rsid w:val="00C56C06"/>
    <w:rsid w:val="00C7129F"/>
    <w:rsid w:val="00CA788F"/>
    <w:rsid w:val="00CB1CB5"/>
    <w:rsid w:val="00CB7460"/>
    <w:rsid w:val="00D4584C"/>
    <w:rsid w:val="00D878FE"/>
    <w:rsid w:val="00DD3117"/>
    <w:rsid w:val="00DE79C0"/>
    <w:rsid w:val="00E22EB5"/>
    <w:rsid w:val="00E25DCC"/>
    <w:rsid w:val="00E562F2"/>
    <w:rsid w:val="00E5766B"/>
    <w:rsid w:val="00EA1025"/>
    <w:rsid w:val="00EB05C9"/>
    <w:rsid w:val="00EE24C3"/>
    <w:rsid w:val="00F7602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13</cp:revision>
  <dcterms:created xsi:type="dcterms:W3CDTF">2021-02-05T06:50:00Z</dcterms:created>
  <dcterms:modified xsi:type="dcterms:W3CDTF">2021-05-31T14:26:00Z</dcterms:modified>
</cp:coreProperties>
</file>